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635E4" w14:textId="77777777" w:rsidR="005D26CD" w:rsidRPr="005D26CD" w:rsidRDefault="005D26CD" w:rsidP="005D26CD">
      <w:pPr>
        <w:shd w:val="clear" w:color="auto" w:fill="F9F9F9"/>
        <w:spacing w:before="100" w:beforeAutospacing="1" w:after="100" w:afterAutospacing="1" w:line="240" w:lineRule="auto"/>
        <w:jc w:val="center"/>
        <w:outlineLvl w:val="2"/>
        <w:rPr>
          <w:rFonts w:ascii="Cardo" w:eastAsia="Times New Roman" w:hAnsi="Cardo" w:cs="Times New Roman"/>
          <w:b/>
          <w:bCs/>
          <w:color w:val="111111"/>
          <w:kern w:val="0"/>
          <w:sz w:val="43"/>
          <w:szCs w:val="43"/>
          <w:lang w:eastAsia="en-GB"/>
          <w14:ligatures w14:val="none"/>
        </w:rPr>
      </w:pPr>
      <w:r w:rsidRPr="005D26CD">
        <w:rPr>
          <w:rFonts w:ascii="Cardo" w:eastAsia="Times New Roman" w:hAnsi="Cardo" w:cs="Times New Roman"/>
          <w:b/>
          <w:bCs/>
          <w:color w:val="111111"/>
          <w:kern w:val="0"/>
          <w:sz w:val="43"/>
          <w:szCs w:val="43"/>
          <w:lang w:eastAsia="en-GB"/>
          <w14:ligatures w14:val="none"/>
        </w:rPr>
        <w:t>Gardening Plan 2024/2025</w:t>
      </w:r>
    </w:p>
    <w:p w14:paraId="1EC3A827" w14:textId="77777777" w:rsid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p>
    <w:p w14:paraId="0A2DA0B9" w14:textId="376E551A"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Please see below details of the agreed works for the gardening contract at the Leet Haugh development for the period 01 April 2024 to 31 March 2025.</w:t>
      </w:r>
    </w:p>
    <w:p w14:paraId="137B7ED3" w14:textId="77777777" w:rsidR="005D26CD" w:rsidRPr="005D26CD" w:rsidRDefault="005D26CD" w:rsidP="005D26CD">
      <w:pPr>
        <w:numPr>
          <w:ilvl w:val="0"/>
          <w:numId w:val="1"/>
        </w:numPr>
        <w:shd w:val="clear" w:color="auto" w:fill="F9F9F9"/>
        <w:spacing w:before="100" w:beforeAutospacing="1" w:after="100" w:afterAutospacing="1" w:line="240" w:lineRule="auto"/>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30 Grass cuts during the growing season.</w:t>
      </w:r>
    </w:p>
    <w:p w14:paraId="03BD1F2D" w14:textId="77777777" w:rsidR="005D26CD" w:rsidRPr="005D26CD" w:rsidRDefault="005D26CD" w:rsidP="005D26CD">
      <w:pPr>
        <w:numPr>
          <w:ilvl w:val="0"/>
          <w:numId w:val="1"/>
        </w:numPr>
        <w:shd w:val="clear" w:color="auto" w:fill="F9F9F9"/>
        <w:spacing w:before="100" w:beforeAutospacing="1" w:after="100" w:afterAutospacing="1" w:line="240" w:lineRule="auto"/>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Grass to be cut and edged.</w:t>
      </w:r>
    </w:p>
    <w:p w14:paraId="0961AF82" w14:textId="77777777" w:rsidR="005D26CD" w:rsidRPr="005D26CD" w:rsidRDefault="005D26CD" w:rsidP="005D26CD">
      <w:pPr>
        <w:numPr>
          <w:ilvl w:val="0"/>
          <w:numId w:val="1"/>
        </w:numPr>
        <w:shd w:val="clear" w:color="auto" w:fill="F9F9F9"/>
        <w:spacing w:before="100" w:beforeAutospacing="1" w:after="100" w:afterAutospacing="1" w:line="240" w:lineRule="auto"/>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Maintaining all communal flower beds – weeding by hand and maintenance as required, removing all weeds etc from site, as marked up in green on the plan.</w:t>
      </w:r>
    </w:p>
    <w:p w14:paraId="0396BD83" w14:textId="77777777" w:rsidR="005D26CD" w:rsidRPr="005D26CD" w:rsidRDefault="005D26CD" w:rsidP="005D26CD">
      <w:pPr>
        <w:numPr>
          <w:ilvl w:val="0"/>
          <w:numId w:val="1"/>
        </w:numPr>
        <w:shd w:val="clear" w:color="auto" w:fill="F9F9F9"/>
        <w:spacing w:before="100" w:beforeAutospacing="1" w:after="100" w:afterAutospacing="1" w:line="240" w:lineRule="auto"/>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Maintenance and pruning of the shrub and tree belts – removing all rubbish associated with the upkeep. Strimming of tree belts twice per year.</w:t>
      </w:r>
    </w:p>
    <w:p w14:paraId="48F0EF4E" w14:textId="77777777" w:rsidR="005D26CD" w:rsidRPr="005D26CD" w:rsidRDefault="005D26CD" w:rsidP="005D26CD">
      <w:pPr>
        <w:numPr>
          <w:ilvl w:val="0"/>
          <w:numId w:val="1"/>
        </w:numPr>
        <w:shd w:val="clear" w:color="auto" w:fill="F9F9F9"/>
        <w:spacing w:before="100" w:beforeAutospacing="1" w:after="100" w:afterAutospacing="1" w:line="240" w:lineRule="auto"/>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Weed killing of paths and all parking areas.  Liaise with owners in advance to move vehicles if required.</w:t>
      </w:r>
    </w:p>
    <w:p w14:paraId="5E195D53" w14:textId="77777777" w:rsidR="005D26CD" w:rsidRPr="005D26CD" w:rsidRDefault="005D26CD" w:rsidP="005D26CD">
      <w:pPr>
        <w:numPr>
          <w:ilvl w:val="0"/>
          <w:numId w:val="1"/>
        </w:numPr>
        <w:shd w:val="clear" w:color="auto" w:fill="F9F9F9"/>
        <w:spacing w:before="100" w:beforeAutospacing="1" w:after="100" w:afterAutospacing="1" w:line="240" w:lineRule="auto"/>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3 bags of bark.</w:t>
      </w:r>
    </w:p>
    <w:p w14:paraId="0E1E18C4" w14:textId="77777777" w:rsidR="005D26CD" w:rsidRPr="005D26CD" w:rsidRDefault="005D26CD" w:rsidP="005D26CD">
      <w:pPr>
        <w:numPr>
          <w:ilvl w:val="0"/>
          <w:numId w:val="1"/>
        </w:numPr>
        <w:shd w:val="clear" w:color="auto" w:fill="F9F9F9"/>
        <w:spacing w:before="100" w:beforeAutospacing="1" w:after="100" w:afterAutospacing="1" w:line="240" w:lineRule="auto"/>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4 visits during the winter season (2024 / 2025) to tidy all areas.</w:t>
      </w:r>
    </w:p>
    <w:p w14:paraId="33A8C1FD"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The proposed amount for the above is for the year which will be paid at calendar month. You will provide all your own tools, equipment and fuel at no extra charge; this contract will continue until 31</w:t>
      </w:r>
      <w:r w:rsidRPr="005D26CD">
        <w:rPr>
          <w:rFonts w:ascii="Arial" w:eastAsia="Times New Roman" w:hAnsi="Arial" w:cs="Arial"/>
          <w:color w:val="111111"/>
          <w:kern w:val="0"/>
          <w:sz w:val="25"/>
          <w:szCs w:val="25"/>
          <w:vertAlign w:val="superscript"/>
          <w:lang w:eastAsia="en-GB"/>
          <w14:ligatures w14:val="none"/>
        </w:rPr>
        <w:t>st</w:t>
      </w:r>
      <w:r w:rsidRPr="005D26CD">
        <w:rPr>
          <w:rFonts w:ascii="Arial" w:eastAsia="Times New Roman" w:hAnsi="Arial" w:cs="Arial"/>
          <w:color w:val="111111"/>
          <w:kern w:val="0"/>
          <w:sz w:val="25"/>
          <w:szCs w:val="25"/>
          <w:lang w:eastAsia="en-GB"/>
          <w14:ligatures w14:val="none"/>
        </w:rPr>
        <w:t> March 2025.</w:t>
      </w:r>
    </w:p>
    <w:p w14:paraId="6C26D5E2" w14:textId="77777777" w:rsidR="005D26CD" w:rsidRPr="005D26CD" w:rsidRDefault="005D26CD" w:rsidP="005D26CD">
      <w:pPr>
        <w:shd w:val="clear" w:color="auto" w:fill="F9F9F9"/>
        <w:spacing w:before="100" w:beforeAutospacing="1" w:after="100" w:afterAutospacing="1" w:line="240" w:lineRule="auto"/>
        <w:outlineLvl w:val="2"/>
        <w:rPr>
          <w:rFonts w:ascii="Cardo" w:eastAsia="Times New Roman" w:hAnsi="Cardo" w:cs="Times New Roman"/>
          <w:color w:val="111111"/>
          <w:kern w:val="0"/>
          <w:sz w:val="43"/>
          <w:szCs w:val="43"/>
          <w:lang w:eastAsia="en-GB"/>
          <w14:ligatures w14:val="none"/>
        </w:rPr>
      </w:pPr>
      <w:r w:rsidRPr="005D26CD">
        <w:rPr>
          <w:rFonts w:ascii="Cardo" w:eastAsia="Times New Roman" w:hAnsi="Cardo" w:cs="Times New Roman"/>
          <w:color w:val="111111"/>
          <w:kern w:val="0"/>
          <w:sz w:val="43"/>
          <w:szCs w:val="43"/>
          <w:lang w:eastAsia="en-GB"/>
          <w14:ligatures w14:val="none"/>
        </w:rPr>
        <w:t>Additional Work, if required</w:t>
      </w:r>
    </w:p>
    <w:p w14:paraId="28E82A2D"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 xml:space="preserve">Should any additional gardening </w:t>
      </w:r>
      <w:proofErr w:type="gramStart"/>
      <w:r w:rsidRPr="005D26CD">
        <w:rPr>
          <w:rFonts w:ascii="Arial" w:eastAsia="Times New Roman" w:hAnsi="Arial" w:cs="Arial"/>
          <w:color w:val="111111"/>
          <w:kern w:val="0"/>
          <w:sz w:val="25"/>
          <w:szCs w:val="25"/>
          <w:lang w:eastAsia="en-GB"/>
          <w14:ligatures w14:val="none"/>
        </w:rPr>
        <w:t>works</w:t>
      </w:r>
      <w:proofErr w:type="gramEnd"/>
      <w:r w:rsidRPr="005D26CD">
        <w:rPr>
          <w:rFonts w:ascii="Arial" w:eastAsia="Times New Roman" w:hAnsi="Arial" w:cs="Arial"/>
          <w:color w:val="111111"/>
          <w:kern w:val="0"/>
          <w:sz w:val="25"/>
          <w:szCs w:val="25"/>
          <w:lang w:eastAsia="en-GB"/>
          <w14:ligatures w14:val="none"/>
        </w:rPr>
        <w:t xml:space="preserve"> over and above those already identified in this contract should be agreed in writing and approved by FBR Seed Ltd. For the avoidance of doubt any extra work carried out without approval may result in your invoice not being paid.</w:t>
      </w:r>
    </w:p>
    <w:p w14:paraId="6DA6C98D" w14:textId="77777777" w:rsidR="005D26CD" w:rsidRPr="005D26CD" w:rsidRDefault="005D26CD" w:rsidP="005D26CD">
      <w:pPr>
        <w:shd w:val="clear" w:color="auto" w:fill="F9F9F9"/>
        <w:spacing w:before="100" w:beforeAutospacing="1" w:after="100" w:afterAutospacing="1" w:line="240" w:lineRule="auto"/>
        <w:outlineLvl w:val="2"/>
        <w:rPr>
          <w:rFonts w:ascii="Cardo" w:eastAsia="Times New Roman" w:hAnsi="Cardo" w:cs="Times New Roman"/>
          <w:color w:val="111111"/>
          <w:kern w:val="0"/>
          <w:sz w:val="43"/>
          <w:szCs w:val="43"/>
          <w:lang w:eastAsia="en-GB"/>
          <w14:ligatures w14:val="none"/>
        </w:rPr>
      </w:pPr>
      <w:r w:rsidRPr="005D26CD">
        <w:rPr>
          <w:rFonts w:ascii="Cardo" w:eastAsia="Times New Roman" w:hAnsi="Cardo" w:cs="Times New Roman"/>
          <w:color w:val="111111"/>
          <w:kern w:val="0"/>
          <w:sz w:val="43"/>
          <w:szCs w:val="43"/>
          <w:lang w:eastAsia="en-GB"/>
          <w14:ligatures w14:val="none"/>
        </w:rPr>
        <w:t>Invoices</w:t>
      </w:r>
    </w:p>
    <w:p w14:paraId="328F11D2"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 xml:space="preserve">I have enclosed 12 invoices dated per month for the next year. Please sign the invoices and return to FBR Seed Ltd, we will then pay </w:t>
      </w:r>
      <w:proofErr w:type="gramStart"/>
      <w:r w:rsidRPr="005D26CD">
        <w:rPr>
          <w:rFonts w:ascii="Arial" w:eastAsia="Times New Roman" w:hAnsi="Arial" w:cs="Arial"/>
          <w:color w:val="111111"/>
          <w:kern w:val="0"/>
          <w:sz w:val="25"/>
          <w:szCs w:val="25"/>
          <w:lang w:eastAsia="en-GB"/>
          <w14:ligatures w14:val="none"/>
        </w:rPr>
        <w:t>these monthly</w:t>
      </w:r>
      <w:proofErr w:type="gramEnd"/>
      <w:r w:rsidRPr="005D26CD">
        <w:rPr>
          <w:rFonts w:ascii="Arial" w:eastAsia="Times New Roman" w:hAnsi="Arial" w:cs="Arial"/>
          <w:color w:val="111111"/>
          <w:kern w:val="0"/>
          <w:sz w:val="25"/>
          <w:szCs w:val="25"/>
          <w:lang w:eastAsia="en-GB"/>
          <w14:ligatures w14:val="none"/>
        </w:rPr>
        <w:t xml:space="preserve"> on behalf of the Leet Haugh Association. Please invoice any additional amounts as and when agreed.</w:t>
      </w:r>
    </w:p>
    <w:p w14:paraId="35AB78D6" w14:textId="77777777" w:rsidR="005D26CD" w:rsidRPr="005D26CD" w:rsidRDefault="005D26CD" w:rsidP="005D26CD">
      <w:pPr>
        <w:shd w:val="clear" w:color="auto" w:fill="F9F9F9"/>
        <w:spacing w:before="100" w:beforeAutospacing="1" w:after="100" w:afterAutospacing="1" w:line="240" w:lineRule="auto"/>
        <w:outlineLvl w:val="2"/>
        <w:rPr>
          <w:rFonts w:ascii="Cardo" w:eastAsia="Times New Roman" w:hAnsi="Cardo" w:cs="Times New Roman"/>
          <w:color w:val="111111"/>
          <w:kern w:val="0"/>
          <w:sz w:val="43"/>
          <w:szCs w:val="43"/>
          <w:lang w:eastAsia="en-GB"/>
          <w14:ligatures w14:val="none"/>
        </w:rPr>
      </w:pPr>
      <w:r w:rsidRPr="005D26CD">
        <w:rPr>
          <w:rFonts w:ascii="Cardo" w:eastAsia="Times New Roman" w:hAnsi="Cardo" w:cs="Times New Roman"/>
          <w:color w:val="111111"/>
          <w:kern w:val="0"/>
          <w:sz w:val="43"/>
          <w:szCs w:val="43"/>
          <w:lang w:eastAsia="en-GB"/>
          <w14:ligatures w14:val="none"/>
        </w:rPr>
        <w:t>Insurance</w:t>
      </w:r>
    </w:p>
    <w:p w14:paraId="0E477187"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Please provide a valid copy of your insurance which will be shared with the Leet Haugh Association.</w:t>
      </w:r>
    </w:p>
    <w:p w14:paraId="65DAFBF7" w14:textId="77777777" w:rsidR="005D26CD" w:rsidRPr="005D26CD" w:rsidRDefault="005D26CD" w:rsidP="005D26CD">
      <w:pPr>
        <w:shd w:val="clear" w:color="auto" w:fill="F9F9F9"/>
        <w:spacing w:before="100" w:beforeAutospacing="1" w:after="100" w:afterAutospacing="1" w:line="240" w:lineRule="auto"/>
        <w:outlineLvl w:val="2"/>
        <w:rPr>
          <w:rFonts w:ascii="Cardo" w:eastAsia="Times New Roman" w:hAnsi="Cardo" w:cs="Times New Roman"/>
          <w:color w:val="111111"/>
          <w:kern w:val="0"/>
          <w:sz w:val="43"/>
          <w:szCs w:val="43"/>
          <w:lang w:eastAsia="en-GB"/>
          <w14:ligatures w14:val="none"/>
        </w:rPr>
      </w:pPr>
      <w:r w:rsidRPr="005D26CD">
        <w:rPr>
          <w:rFonts w:ascii="Cardo" w:eastAsia="Times New Roman" w:hAnsi="Cardo" w:cs="Times New Roman"/>
          <w:color w:val="111111"/>
          <w:kern w:val="0"/>
          <w:sz w:val="43"/>
          <w:szCs w:val="43"/>
          <w:lang w:eastAsia="en-GB"/>
          <w14:ligatures w14:val="none"/>
        </w:rPr>
        <w:t>Reporting Defects</w:t>
      </w:r>
    </w:p>
    <w:p w14:paraId="1D012E37"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lastRenderedPageBreak/>
        <w:t>The Leet Haugh Association have asked if you notice any defects whilst carrying out your duties, such as dying plants, trees, a requirement for grass seed, blocked drains and so forth that these be reported to FBR Seed Ltd.</w:t>
      </w:r>
    </w:p>
    <w:p w14:paraId="5156B4A5" w14:textId="77777777" w:rsidR="005D26CD" w:rsidRPr="005D26CD" w:rsidRDefault="005D26CD" w:rsidP="005D26CD">
      <w:pPr>
        <w:shd w:val="clear" w:color="auto" w:fill="F9F9F9"/>
        <w:spacing w:before="100" w:beforeAutospacing="1" w:after="100" w:afterAutospacing="1" w:line="240" w:lineRule="auto"/>
        <w:outlineLvl w:val="2"/>
        <w:rPr>
          <w:rFonts w:ascii="Cardo" w:eastAsia="Times New Roman" w:hAnsi="Cardo" w:cs="Times New Roman"/>
          <w:color w:val="111111"/>
          <w:kern w:val="0"/>
          <w:sz w:val="43"/>
          <w:szCs w:val="43"/>
          <w:lang w:eastAsia="en-GB"/>
          <w14:ligatures w14:val="none"/>
        </w:rPr>
      </w:pPr>
      <w:r w:rsidRPr="005D26CD">
        <w:rPr>
          <w:rFonts w:ascii="Cardo" w:eastAsia="Times New Roman" w:hAnsi="Cardo" w:cs="Times New Roman"/>
          <w:color w:val="111111"/>
          <w:kern w:val="0"/>
          <w:sz w:val="43"/>
          <w:szCs w:val="43"/>
          <w:lang w:eastAsia="en-GB"/>
          <w14:ligatures w14:val="none"/>
        </w:rPr>
        <w:t>Phase 5</w:t>
      </w:r>
    </w:p>
    <w:p w14:paraId="065CEE6B"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At the time of writing Phase 5 has not been handed over to the owners of Leet Haugh and therefore there will be additional work to be carried out.  As and when a date has been agreed the additional costs and work will need to be agreed with the Leet Haugh Association via FBR Seed Ltd.</w:t>
      </w:r>
    </w:p>
    <w:p w14:paraId="3633357F" w14:textId="77777777" w:rsidR="005D26CD" w:rsidRPr="005D26CD" w:rsidRDefault="005D26CD" w:rsidP="005D26CD">
      <w:pPr>
        <w:shd w:val="clear" w:color="auto" w:fill="F9F9F9"/>
        <w:spacing w:before="100" w:beforeAutospacing="1" w:after="100" w:afterAutospacing="1" w:line="240" w:lineRule="auto"/>
        <w:outlineLvl w:val="2"/>
        <w:rPr>
          <w:rFonts w:ascii="Cardo" w:eastAsia="Times New Roman" w:hAnsi="Cardo" w:cs="Times New Roman"/>
          <w:color w:val="111111"/>
          <w:kern w:val="0"/>
          <w:sz w:val="43"/>
          <w:szCs w:val="43"/>
          <w:lang w:eastAsia="en-GB"/>
          <w14:ligatures w14:val="none"/>
        </w:rPr>
      </w:pPr>
      <w:r w:rsidRPr="005D26CD">
        <w:rPr>
          <w:rFonts w:ascii="Cardo" w:eastAsia="Times New Roman" w:hAnsi="Cardo" w:cs="Times New Roman"/>
          <w:color w:val="111111"/>
          <w:kern w:val="0"/>
          <w:sz w:val="43"/>
          <w:szCs w:val="43"/>
          <w:lang w:eastAsia="en-GB"/>
          <w14:ligatures w14:val="none"/>
        </w:rPr>
        <w:t>Notice Period</w:t>
      </w:r>
    </w:p>
    <w:p w14:paraId="65980C92"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If in the event either party wish to terminate this agreement, then 3 months written notice must be given by 1</w:t>
      </w:r>
      <w:r w:rsidRPr="005D26CD">
        <w:rPr>
          <w:rFonts w:ascii="Arial" w:eastAsia="Times New Roman" w:hAnsi="Arial" w:cs="Arial"/>
          <w:color w:val="111111"/>
          <w:kern w:val="0"/>
          <w:sz w:val="25"/>
          <w:szCs w:val="25"/>
          <w:vertAlign w:val="superscript"/>
          <w:lang w:eastAsia="en-GB"/>
          <w14:ligatures w14:val="none"/>
        </w:rPr>
        <w:t>st</w:t>
      </w:r>
      <w:r w:rsidRPr="005D26CD">
        <w:rPr>
          <w:rFonts w:ascii="Arial" w:eastAsia="Times New Roman" w:hAnsi="Arial" w:cs="Arial"/>
          <w:color w:val="111111"/>
          <w:kern w:val="0"/>
          <w:sz w:val="25"/>
          <w:szCs w:val="25"/>
          <w:lang w:eastAsia="en-GB"/>
          <w14:ligatures w14:val="none"/>
        </w:rPr>
        <w:t> December of each year via FBR Seed Ltd.</w:t>
      </w:r>
    </w:p>
    <w:p w14:paraId="1527292A" w14:textId="77777777" w:rsidR="005D26CD" w:rsidRPr="005D26CD" w:rsidRDefault="005D26CD" w:rsidP="005D26CD">
      <w:pPr>
        <w:shd w:val="clear" w:color="auto" w:fill="F9F9F9"/>
        <w:spacing w:before="100" w:beforeAutospacing="1" w:after="100" w:afterAutospacing="1" w:line="240" w:lineRule="auto"/>
        <w:outlineLvl w:val="2"/>
        <w:rPr>
          <w:rFonts w:ascii="Cardo" w:eastAsia="Times New Roman" w:hAnsi="Cardo" w:cs="Times New Roman"/>
          <w:color w:val="111111"/>
          <w:kern w:val="0"/>
          <w:sz w:val="43"/>
          <w:szCs w:val="43"/>
          <w:lang w:eastAsia="en-GB"/>
          <w14:ligatures w14:val="none"/>
        </w:rPr>
      </w:pPr>
      <w:r w:rsidRPr="005D26CD">
        <w:rPr>
          <w:rFonts w:ascii="Cardo" w:eastAsia="Times New Roman" w:hAnsi="Cardo" w:cs="Times New Roman"/>
          <w:color w:val="111111"/>
          <w:kern w:val="0"/>
          <w:sz w:val="43"/>
          <w:szCs w:val="43"/>
          <w:lang w:eastAsia="en-GB"/>
          <w14:ligatures w14:val="none"/>
        </w:rPr>
        <w:t>Annual Review</w:t>
      </w:r>
    </w:p>
    <w:p w14:paraId="1A62E7DB"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This will take place at a date in November of each year with FBR Seed Ltd and a member of the Leet Haugh Association.</w:t>
      </w:r>
    </w:p>
    <w:p w14:paraId="5F658DDB" w14:textId="77777777" w:rsidR="005D26CD" w:rsidRPr="005D26CD" w:rsidRDefault="005D26CD" w:rsidP="005D26CD">
      <w:pPr>
        <w:shd w:val="clear" w:color="auto" w:fill="F9F9F9"/>
        <w:spacing w:before="100" w:beforeAutospacing="1" w:after="100" w:afterAutospacing="1" w:line="240" w:lineRule="auto"/>
        <w:outlineLvl w:val="2"/>
        <w:rPr>
          <w:rFonts w:ascii="Cardo" w:eastAsia="Times New Roman" w:hAnsi="Cardo" w:cs="Times New Roman"/>
          <w:color w:val="111111"/>
          <w:kern w:val="0"/>
          <w:sz w:val="43"/>
          <w:szCs w:val="43"/>
          <w:lang w:eastAsia="en-GB"/>
          <w14:ligatures w14:val="none"/>
        </w:rPr>
      </w:pPr>
      <w:r w:rsidRPr="005D26CD">
        <w:rPr>
          <w:rFonts w:ascii="Cardo" w:eastAsia="Times New Roman" w:hAnsi="Cardo" w:cs="Times New Roman"/>
          <w:color w:val="111111"/>
          <w:kern w:val="0"/>
          <w:sz w:val="43"/>
          <w:szCs w:val="43"/>
          <w:lang w:eastAsia="en-GB"/>
          <w14:ligatures w14:val="none"/>
        </w:rPr>
        <w:t>Contingency without agreement</w:t>
      </w:r>
    </w:p>
    <w:p w14:paraId="55FFE778" w14:textId="77777777" w:rsidR="005D26CD" w:rsidRPr="005D26CD" w:rsidRDefault="005D26CD" w:rsidP="005D26CD">
      <w:pPr>
        <w:shd w:val="clear" w:color="auto" w:fill="F9F9F9"/>
        <w:spacing w:before="100" w:beforeAutospacing="1" w:after="100" w:afterAutospacing="1" w:line="240" w:lineRule="auto"/>
        <w:ind w:left="240" w:right="240"/>
        <w:rPr>
          <w:rFonts w:ascii="Arial" w:eastAsia="Times New Roman" w:hAnsi="Arial" w:cs="Arial"/>
          <w:color w:val="111111"/>
          <w:kern w:val="0"/>
          <w:sz w:val="25"/>
          <w:szCs w:val="25"/>
          <w:lang w:eastAsia="en-GB"/>
          <w14:ligatures w14:val="none"/>
        </w:rPr>
      </w:pPr>
      <w:r w:rsidRPr="005D26CD">
        <w:rPr>
          <w:rFonts w:ascii="Arial" w:eastAsia="Times New Roman" w:hAnsi="Arial" w:cs="Arial"/>
          <w:color w:val="111111"/>
          <w:kern w:val="0"/>
          <w:sz w:val="25"/>
          <w:szCs w:val="25"/>
          <w:lang w:eastAsia="en-GB"/>
          <w14:ligatures w14:val="none"/>
        </w:rPr>
        <w:t>3 additional grass cuts (at additional cost)</w:t>
      </w:r>
    </w:p>
    <w:sectPr w:rsidR="005D26CD" w:rsidRPr="005D26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rdo">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A3A9E"/>
    <w:multiLevelType w:val="multilevel"/>
    <w:tmpl w:val="FCDE6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7235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58F"/>
    <w:rsid w:val="003D20A6"/>
    <w:rsid w:val="00496016"/>
    <w:rsid w:val="005B658F"/>
    <w:rsid w:val="005D26CD"/>
    <w:rsid w:val="006B1D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C3FDA"/>
  <w15:chartTrackingRefBased/>
  <w15:docId w15:val="{1B2A41E4-5719-4E55-93AF-EFBBA6EC2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65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65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65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65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65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65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65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65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65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65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65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65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65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65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65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65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65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658F"/>
    <w:rPr>
      <w:rFonts w:eastAsiaTheme="majorEastAsia" w:cstheme="majorBidi"/>
      <w:color w:val="272727" w:themeColor="text1" w:themeTint="D8"/>
    </w:rPr>
  </w:style>
  <w:style w:type="paragraph" w:styleId="Title">
    <w:name w:val="Title"/>
    <w:basedOn w:val="Normal"/>
    <w:next w:val="Normal"/>
    <w:link w:val="TitleChar"/>
    <w:uiPriority w:val="10"/>
    <w:qFormat/>
    <w:rsid w:val="005B65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65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65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65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658F"/>
    <w:pPr>
      <w:spacing w:before="160"/>
      <w:jc w:val="center"/>
    </w:pPr>
    <w:rPr>
      <w:i/>
      <w:iCs/>
      <w:color w:val="404040" w:themeColor="text1" w:themeTint="BF"/>
    </w:rPr>
  </w:style>
  <w:style w:type="character" w:customStyle="1" w:styleId="QuoteChar">
    <w:name w:val="Quote Char"/>
    <w:basedOn w:val="DefaultParagraphFont"/>
    <w:link w:val="Quote"/>
    <w:uiPriority w:val="29"/>
    <w:rsid w:val="005B658F"/>
    <w:rPr>
      <w:i/>
      <w:iCs/>
      <w:color w:val="404040" w:themeColor="text1" w:themeTint="BF"/>
    </w:rPr>
  </w:style>
  <w:style w:type="paragraph" w:styleId="ListParagraph">
    <w:name w:val="List Paragraph"/>
    <w:basedOn w:val="Normal"/>
    <w:uiPriority w:val="34"/>
    <w:qFormat/>
    <w:rsid w:val="005B658F"/>
    <w:pPr>
      <w:ind w:left="720"/>
      <w:contextualSpacing/>
    </w:pPr>
  </w:style>
  <w:style w:type="character" w:styleId="IntenseEmphasis">
    <w:name w:val="Intense Emphasis"/>
    <w:basedOn w:val="DefaultParagraphFont"/>
    <w:uiPriority w:val="21"/>
    <w:qFormat/>
    <w:rsid w:val="005B658F"/>
    <w:rPr>
      <w:i/>
      <w:iCs/>
      <w:color w:val="0F4761" w:themeColor="accent1" w:themeShade="BF"/>
    </w:rPr>
  </w:style>
  <w:style w:type="paragraph" w:styleId="IntenseQuote">
    <w:name w:val="Intense Quote"/>
    <w:basedOn w:val="Normal"/>
    <w:next w:val="Normal"/>
    <w:link w:val="IntenseQuoteChar"/>
    <w:uiPriority w:val="30"/>
    <w:qFormat/>
    <w:rsid w:val="005B65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658F"/>
    <w:rPr>
      <w:i/>
      <w:iCs/>
      <w:color w:val="0F4761" w:themeColor="accent1" w:themeShade="BF"/>
    </w:rPr>
  </w:style>
  <w:style w:type="character" w:styleId="IntenseReference">
    <w:name w:val="Intense Reference"/>
    <w:basedOn w:val="DefaultParagraphFont"/>
    <w:uiPriority w:val="32"/>
    <w:qFormat/>
    <w:rsid w:val="005B65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482</TotalTime>
  <Pages>2</Pages>
  <Words>375</Words>
  <Characters>2139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Burgon</dc:creator>
  <cp:keywords/>
  <dc:description/>
  <cp:lastModifiedBy>John Burgon</cp:lastModifiedBy>
  <cp:revision>1</cp:revision>
  <dcterms:created xsi:type="dcterms:W3CDTF">2025-11-18T09:21:00Z</dcterms:created>
  <dcterms:modified xsi:type="dcterms:W3CDTF">2025-11-18T17:23:00Z</dcterms:modified>
</cp:coreProperties>
</file>